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9B" w:rsidRDefault="001B6B9B" w:rsidP="001B6B9B">
      <w:pPr>
        <w:pStyle w:val="af6"/>
        <w:jc w:val="center"/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bookmarkStart w:id="0" w:name="_GoBack"/>
      <w:bookmarkEnd w:id="0"/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>жөнүндө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 Мыйзамы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на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өзгөртүү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лөрдү киргизүү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жөнүндө” </w:t>
      </w:r>
      <w:r w:rsidRPr="002B3C02">
        <w:rPr>
          <w:rFonts w:ascii="Times New Roman" w:eastAsia="Times New Roman" w:hAnsi="Times New Roman"/>
          <w:b/>
          <w:iCs/>
          <w:color w:val="000000"/>
          <w:sz w:val="28"/>
          <w:szCs w:val="28"/>
          <w:lang w:val="ky-KG" w:eastAsia="ru-RU"/>
        </w:rPr>
        <w:t>Кыргыз Республикасынын Мыйзамы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нын </w:t>
      </w:r>
    </w:p>
    <w:p w:rsidR="001B6B9B" w:rsidRDefault="001B6B9B" w:rsidP="001B6B9B">
      <w:pPr>
        <w:jc w:val="center"/>
        <w:rPr>
          <w:b/>
          <w:color w:val="000000" w:themeColor="text1"/>
          <w:sz w:val="28"/>
          <w:szCs w:val="28"/>
          <w:lang w:val="ky-KG"/>
        </w:rPr>
      </w:pPr>
      <w:r w:rsidRPr="002B3C02">
        <w:rPr>
          <w:rFonts w:eastAsia="TimesNewRomanPSMT"/>
          <w:b/>
          <w:iCs/>
          <w:sz w:val="28"/>
          <w:szCs w:val="28"/>
          <w:lang w:val="ky-KG"/>
        </w:rPr>
        <w:t>долбоор</w:t>
      </w:r>
      <w:r w:rsidRPr="002B3C02">
        <w:rPr>
          <w:rFonts w:eastAsia="Malgun Gothic"/>
          <w:b/>
          <w:iCs/>
          <w:sz w:val="28"/>
          <w:szCs w:val="28"/>
          <w:lang w:val="ky-KG"/>
        </w:rPr>
        <w:t>у жөнүндө</w:t>
      </w:r>
      <w:r w:rsidRPr="00852AB7">
        <w:rPr>
          <w:b/>
          <w:color w:val="000000" w:themeColor="text1"/>
          <w:sz w:val="28"/>
          <w:szCs w:val="28"/>
          <w:lang w:val="ky-KG"/>
        </w:rPr>
        <w:t xml:space="preserve"> </w:t>
      </w:r>
      <w:r w:rsidRPr="001B6B9B">
        <w:rPr>
          <w:b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b/>
          <w:color w:val="000000" w:themeColor="text1"/>
          <w:sz w:val="28"/>
          <w:szCs w:val="28"/>
          <w:lang w:val="ky-KG"/>
        </w:rPr>
        <w:t xml:space="preserve">нүн токтомунун </w:t>
      </w:r>
      <w:r w:rsidRPr="001B6B9B">
        <w:rPr>
          <w:rFonts w:eastAsia="TimesNewRomanPSMT"/>
          <w:b/>
          <w:iCs/>
          <w:color w:val="000000" w:themeColor="text1"/>
          <w:sz w:val="28"/>
          <w:szCs w:val="28"/>
          <w:lang w:val="ky-KG"/>
        </w:rPr>
        <w:t>долбоор</w:t>
      </w:r>
      <w:r>
        <w:rPr>
          <w:b/>
          <w:color w:val="000000" w:themeColor="text1"/>
          <w:sz w:val="28"/>
          <w:szCs w:val="28"/>
          <w:lang w:val="ky-KG"/>
        </w:rPr>
        <w:t xml:space="preserve">уна карата </w:t>
      </w:r>
    </w:p>
    <w:p w:rsidR="001B6B9B" w:rsidRDefault="001B6B9B" w:rsidP="001B6B9B">
      <w:pPr>
        <w:jc w:val="center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>НЕГИЗДЕМЕ-МААЛЫМКАТ</w:t>
      </w:r>
    </w:p>
    <w:p w:rsidR="007C0488" w:rsidRPr="002E435A" w:rsidRDefault="007C0488" w:rsidP="007C0488">
      <w:pPr>
        <w:jc w:val="center"/>
        <w:rPr>
          <w:b/>
          <w:sz w:val="28"/>
          <w:szCs w:val="28"/>
        </w:rPr>
      </w:pPr>
    </w:p>
    <w:p w:rsidR="007C0488" w:rsidRPr="0022436A" w:rsidRDefault="0022436A" w:rsidP="0022436A">
      <w:pPr>
        <w:pStyle w:val="ae"/>
        <w:numPr>
          <w:ilvl w:val="0"/>
          <w:numId w:val="25"/>
        </w:num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Долбордун максаты жана милдеттери</w:t>
      </w:r>
    </w:p>
    <w:p w:rsidR="00177400" w:rsidRPr="0022436A" w:rsidRDefault="0022436A" w:rsidP="0022436A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Pr="0022436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2436A">
        <w:rPr>
          <w:rFonts w:ascii="Times New Roman" w:eastAsia="Malgun Gothic" w:hAnsi="Times New Roman"/>
          <w:iCs/>
          <w:sz w:val="28"/>
          <w:szCs w:val="28"/>
          <w:lang w:val="ky-KG"/>
        </w:rPr>
        <w:t>жөнүндө</w:t>
      </w:r>
      <w:r w:rsidRPr="0022436A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22436A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Мыйзамы</w:t>
      </w:r>
      <w:r w:rsidRPr="0022436A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Pr="0022436A">
        <w:rPr>
          <w:rFonts w:ascii="Times New Roman" w:hAnsi="Times New Roman"/>
          <w:color w:val="000000"/>
          <w:sz w:val="28"/>
          <w:szCs w:val="28"/>
          <w:lang w:val="ky-KG"/>
        </w:rPr>
        <w:t>өзгөртүү</w:t>
      </w:r>
      <w:r w:rsidRPr="0022436A">
        <w:rPr>
          <w:rFonts w:ascii="Times New Roman" w:hAnsi="Times New Roman"/>
          <w:sz w:val="28"/>
          <w:szCs w:val="28"/>
          <w:lang w:val="ky-KG"/>
        </w:rPr>
        <w:t xml:space="preserve">лөрдү киргизүү </w:t>
      </w:r>
      <w:r w:rsidRPr="0022436A">
        <w:rPr>
          <w:rFonts w:ascii="Times New Roman" w:eastAsia="Malgun Gothic" w:hAnsi="Times New Roman"/>
          <w:iCs/>
          <w:sz w:val="28"/>
          <w:szCs w:val="28"/>
          <w:lang w:val="ky-KG"/>
        </w:rPr>
        <w:t xml:space="preserve">жөнүндө” </w:t>
      </w:r>
      <w:r w:rsidRPr="0022436A">
        <w:rPr>
          <w:rFonts w:ascii="Times New Roman" w:eastAsia="Times New Roman" w:hAnsi="Times New Roman"/>
          <w:iCs/>
          <w:color w:val="000000"/>
          <w:sz w:val="28"/>
          <w:szCs w:val="28"/>
          <w:lang w:val="ky-KG" w:eastAsia="ru-RU"/>
        </w:rPr>
        <w:t>Кыргыз Республикасынын Мыйзамы</w:t>
      </w:r>
      <w:r w:rsidRPr="0022436A">
        <w:rPr>
          <w:rFonts w:ascii="Times New Roman" w:eastAsia="Malgun Gothic" w:hAnsi="Times New Roman"/>
          <w:iCs/>
          <w:sz w:val="28"/>
          <w:szCs w:val="28"/>
          <w:lang w:val="ky-KG"/>
        </w:rPr>
        <w:t xml:space="preserve">нын </w:t>
      </w:r>
      <w:r w:rsidRPr="0022436A">
        <w:rPr>
          <w:rFonts w:ascii="Times New Roman" w:eastAsia="TimesNewRomanPSMT" w:hAnsi="Times New Roman"/>
          <w:iCs/>
          <w:sz w:val="28"/>
          <w:szCs w:val="28"/>
          <w:lang w:val="ky-KG"/>
        </w:rPr>
        <w:t>долбоор</w:t>
      </w:r>
      <w:r w:rsidRPr="0022436A">
        <w:rPr>
          <w:rFonts w:ascii="Times New Roman" w:eastAsia="Malgun Gothic" w:hAnsi="Times New Roman"/>
          <w:iCs/>
          <w:sz w:val="28"/>
          <w:szCs w:val="28"/>
          <w:lang w:val="ky-KG"/>
        </w:rPr>
        <w:t>у жөнүндө</w:t>
      </w:r>
      <w:r w:rsidRPr="0022436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Pr="0022436A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 w:rsidRPr="0022436A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нүн токтомунун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ушул </w:t>
      </w:r>
      <w:r w:rsidRPr="0022436A">
        <w:rPr>
          <w:rFonts w:ascii="Times New Roman" w:eastAsia="TimesNewRomanPSMT" w:hAnsi="Times New Roman"/>
          <w:iCs/>
          <w:color w:val="000000" w:themeColor="text1"/>
          <w:sz w:val="28"/>
          <w:szCs w:val="28"/>
          <w:lang w:val="ky-KG"/>
        </w:rPr>
        <w:t>долбоор</w:t>
      </w:r>
      <w:r>
        <w:rPr>
          <w:rFonts w:ascii="Times New Roman" w:eastAsia="TimesNewRomanPSMT" w:hAnsi="Times New Roman"/>
          <w:iCs/>
          <w:color w:val="000000" w:themeColor="text1"/>
          <w:sz w:val="28"/>
          <w:szCs w:val="28"/>
          <w:lang w:val="ky-KG"/>
        </w:rPr>
        <w:t>у</w:t>
      </w:r>
      <w:r w:rsidRPr="0022436A">
        <w:rPr>
          <w:rFonts w:ascii="Times New Roman" w:eastAsia="Malgun Gothic" w:hAnsi="Times New Roman"/>
          <w:iCs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Malgun Gothic" w:hAnsi="Times New Roman"/>
          <w:iCs/>
          <w:sz w:val="28"/>
          <w:szCs w:val="28"/>
          <w:lang w:val="ky-KG" w:eastAsia="ru-RU"/>
        </w:rPr>
        <w:t>Кыргыз Республикасынын Конституциясы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нын 79-беренесине жана  “</w:t>
      </w:r>
      <w:r w:rsidRPr="002B3C0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Malgun Gothic" w:hAnsi="Times New Roman"/>
          <w:iCs/>
          <w:sz w:val="28"/>
          <w:szCs w:val="28"/>
          <w:lang w:val="ky-KG" w:eastAsia="ru-RU"/>
        </w:rPr>
        <w:t>жөнүндө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” </w:t>
      </w:r>
      <w:r w:rsidRPr="002B3C0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Кыргыз Республикасынын конституция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лык </w:t>
      </w:r>
      <w:r w:rsidRPr="002B3C0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Мыйзамы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нын 31-беренесине </w:t>
      </w:r>
      <w:r w:rsidRPr="002B3C02">
        <w:rPr>
          <w:rFonts w:ascii="Times New Roman" w:eastAsia="Malgun Gothic" w:hAnsi="Times New Roman"/>
          <w:iCs/>
          <w:color w:val="000000"/>
          <w:sz w:val="28"/>
          <w:szCs w:val="28"/>
          <w:lang w:val="ky-KG" w:eastAsia="ru-RU"/>
        </w:rPr>
        <w:t>ылайык</w:t>
      </w:r>
      <w:r>
        <w:rPr>
          <w:rFonts w:ascii="Times New Roman" w:eastAsia="Malgun Gothic" w:hAnsi="Times New Roman"/>
          <w:iCs/>
          <w:color w:val="000000"/>
          <w:sz w:val="28"/>
          <w:szCs w:val="28"/>
          <w:lang w:val="ky-KG" w:eastAsia="ru-RU"/>
        </w:rPr>
        <w:t xml:space="preserve"> иштелип чыккан. </w:t>
      </w:r>
      <w:r>
        <w:rPr>
          <w:rFonts w:ascii="Times New Roman" w:eastAsia="TimesNewRomanPSMT" w:hAnsi="Times New Roman"/>
          <w:iCs/>
          <w:color w:val="000000" w:themeColor="text1"/>
          <w:sz w:val="28"/>
          <w:szCs w:val="28"/>
          <w:lang w:val="ky-KG"/>
        </w:rPr>
        <w:t xml:space="preserve"> </w:t>
      </w:r>
    </w:p>
    <w:p w:rsidR="007C0488" w:rsidRDefault="0022436A" w:rsidP="007C0488">
      <w:pPr>
        <w:ind w:firstLine="709"/>
        <w:jc w:val="both"/>
        <w:rPr>
          <w:rFonts w:eastAsia="Malgun Gothic"/>
          <w:i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 токтомдун максаты жана милдеттери болуп “</w:t>
      </w:r>
      <w:r w:rsidRPr="0022436A">
        <w:rPr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2436A">
        <w:rPr>
          <w:rFonts w:eastAsia="Malgun Gothic"/>
          <w:iCs/>
          <w:sz w:val="28"/>
          <w:szCs w:val="28"/>
          <w:lang w:val="ky-KG"/>
        </w:rPr>
        <w:t>жөнүндө</w:t>
      </w:r>
      <w:r w:rsidRPr="0022436A">
        <w:rPr>
          <w:sz w:val="28"/>
          <w:szCs w:val="28"/>
          <w:lang w:val="ky-KG"/>
        </w:rPr>
        <w:t xml:space="preserve">” </w:t>
      </w:r>
      <w:r w:rsidRPr="0022436A">
        <w:rPr>
          <w:color w:val="000000"/>
          <w:sz w:val="28"/>
          <w:szCs w:val="28"/>
          <w:lang w:val="ky-KG"/>
        </w:rPr>
        <w:t>Кыргыз Республикасынын Мыйзамы</w:t>
      </w:r>
      <w:r w:rsidRPr="0022436A">
        <w:rPr>
          <w:sz w:val="28"/>
          <w:szCs w:val="28"/>
          <w:lang w:val="ky-KG"/>
        </w:rPr>
        <w:t xml:space="preserve">на </w:t>
      </w:r>
      <w:r w:rsidRPr="0022436A">
        <w:rPr>
          <w:color w:val="000000"/>
          <w:sz w:val="28"/>
          <w:szCs w:val="28"/>
          <w:lang w:val="ky-KG"/>
        </w:rPr>
        <w:t>өзгөртүү</w:t>
      </w:r>
      <w:r w:rsidRPr="0022436A">
        <w:rPr>
          <w:sz w:val="28"/>
          <w:szCs w:val="28"/>
          <w:lang w:val="ky-KG"/>
        </w:rPr>
        <w:t xml:space="preserve">лөрдү киргизүү </w:t>
      </w:r>
      <w:r w:rsidRPr="0022436A">
        <w:rPr>
          <w:rFonts w:eastAsia="Malgun Gothic"/>
          <w:iCs/>
          <w:sz w:val="28"/>
          <w:szCs w:val="28"/>
          <w:lang w:val="ky-KG"/>
        </w:rPr>
        <w:t xml:space="preserve">жөнүндө” </w:t>
      </w:r>
      <w:r w:rsidRPr="0022436A">
        <w:rPr>
          <w:iCs/>
          <w:color w:val="000000"/>
          <w:sz w:val="28"/>
          <w:szCs w:val="28"/>
          <w:lang w:val="ky-KG"/>
        </w:rPr>
        <w:t>Кыргыз Республикасынын Мыйзамы</w:t>
      </w:r>
      <w:r w:rsidRPr="0022436A">
        <w:rPr>
          <w:rFonts w:eastAsia="Malgun Gothic"/>
          <w:iCs/>
          <w:sz w:val="28"/>
          <w:szCs w:val="28"/>
          <w:lang w:val="ky-KG"/>
        </w:rPr>
        <w:t xml:space="preserve">нын </w:t>
      </w:r>
      <w:r w:rsidRPr="0022436A">
        <w:rPr>
          <w:rFonts w:eastAsia="TimesNewRomanPSMT"/>
          <w:iCs/>
          <w:sz w:val="28"/>
          <w:szCs w:val="28"/>
          <w:lang w:val="ky-KG"/>
        </w:rPr>
        <w:t>долбоор</w:t>
      </w:r>
      <w:r w:rsidRPr="0022436A">
        <w:rPr>
          <w:rFonts w:eastAsia="Malgun Gothic"/>
          <w:iCs/>
          <w:sz w:val="28"/>
          <w:szCs w:val="28"/>
          <w:lang w:val="ky-KG"/>
        </w:rPr>
        <w:t>у</w:t>
      </w:r>
      <w:r>
        <w:rPr>
          <w:rFonts w:eastAsia="Malgun Gothic"/>
          <w:iCs/>
          <w:sz w:val="28"/>
          <w:szCs w:val="28"/>
          <w:lang w:val="ky-KG"/>
        </w:rPr>
        <w:t xml:space="preserve">н </w:t>
      </w:r>
      <w:r w:rsidRPr="0022436A">
        <w:rPr>
          <w:rFonts w:eastAsia="Malgun Gothic"/>
          <w:iCs/>
          <w:sz w:val="28"/>
          <w:szCs w:val="28"/>
          <w:lang w:val="ky-KG"/>
        </w:rPr>
        <w:t>Кыргыз Республикасынын Жогорку Кеңеши</w:t>
      </w:r>
      <w:r>
        <w:rPr>
          <w:rFonts w:eastAsia="Malgun Gothic"/>
          <w:iCs/>
          <w:sz w:val="28"/>
          <w:szCs w:val="28"/>
          <w:lang w:val="ky-KG"/>
        </w:rPr>
        <w:t xml:space="preserve">нин кароосуна киргизүү жана жактыруу </w:t>
      </w:r>
      <w:r w:rsidRPr="0022436A">
        <w:rPr>
          <w:rFonts w:eastAsia="Malgun Gothic"/>
          <w:iCs/>
          <w:sz w:val="28"/>
          <w:szCs w:val="28"/>
          <w:lang w:val="ky-KG"/>
        </w:rPr>
        <w:t>болуп санал</w:t>
      </w:r>
      <w:r>
        <w:rPr>
          <w:rFonts w:eastAsia="Malgun Gothic"/>
          <w:iCs/>
          <w:sz w:val="28"/>
          <w:szCs w:val="28"/>
          <w:lang w:val="ky-KG"/>
        </w:rPr>
        <w:t xml:space="preserve">ат.  </w:t>
      </w:r>
    </w:p>
    <w:p w:rsidR="0022436A" w:rsidRPr="0022436A" w:rsidRDefault="0022436A" w:rsidP="007C0488">
      <w:pPr>
        <w:ind w:firstLine="709"/>
        <w:jc w:val="both"/>
        <w:rPr>
          <w:sz w:val="28"/>
          <w:szCs w:val="28"/>
          <w:lang w:val="ky-KG"/>
        </w:rPr>
      </w:pPr>
    </w:p>
    <w:p w:rsidR="007C0488" w:rsidRPr="0022436A" w:rsidRDefault="007C0488" w:rsidP="007C0488">
      <w:pPr>
        <w:ind w:firstLine="709"/>
        <w:jc w:val="both"/>
        <w:rPr>
          <w:b/>
          <w:sz w:val="28"/>
          <w:szCs w:val="28"/>
          <w:lang w:val="ky-KG"/>
        </w:rPr>
      </w:pPr>
      <w:r w:rsidRPr="0022436A">
        <w:rPr>
          <w:b/>
          <w:sz w:val="28"/>
          <w:szCs w:val="28"/>
          <w:lang w:val="ky-KG"/>
        </w:rPr>
        <w:t xml:space="preserve">2. </w:t>
      </w:r>
      <w:r w:rsidR="0022436A">
        <w:rPr>
          <w:b/>
          <w:sz w:val="28"/>
          <w:szCs w:val="28"/>
          <w:lang w:val="ky-KG"/>
        </w:rPr>
        <w:t xml:space="preserve">Сыпаттоо </w:t>
      </w:r>
      <w:r w:rsidR="0022436A" w:rsidRPr="0022436A">
        <w:rPr>
          <w:b/>
          <w:bCs/>
          <w:sz w:val="28"/>
          <w:szCs w:val="28"/>
          <w:lang w:val="ky-KG"/>
        </w:rPr>
        <w:t>бөлү</w:t>
      </w:r>
      <w:r w:rsidR="0022436A">
        <w:rPr>
          <w:b/>
          <w:sz w:val="28"/>
          <w:szCs w:val="28"/>
          <w:lang w:val="ky-KG"/>
        </w:rPr>
        <w:t>гү</w:t>
      </w:r>
      <w:r w:rsidRPr="0022436A">
        <w:rPr>
          <w:b/>
          <w:sz w:val="28"/>
          <w:szCs w:val="28"/>
          <w:lang w:val="ky-KG"/>
        </w:rPr>
        <w:t>.</w:t>
      </w:r>
    </w:p>
    <w:p w:rsidR="0022436A" w:rsidRDefault="0022436A" w:rsidP="007C048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Токтомдун </w:t>
      </w:r>
      <w:r w:rsidRPr="0022436A">
        <w:rPr>
          <w:rFonts w:eastAsia="TimesNewRomanPSMT"/>
          <w:iCs/>
          <w:sz w:val="28"/>
          <w:szCs w:val="28"/>
          <w:lang w:val="ky-KG"/>
        </w:rPr>
        <w:t>долбоор</w:t>
      </w:r>
      <w:r>
        <w:rPr>
          <w:sz w:val="28"/>
          <w:szCs w:val="28"/>
          <w:lang w:val="ky-KG"/>
        </w:rPr>
        <w:t xml:space="preserve">у  </w:t>
      </w:r>
      <w:r w:rsidRPr="003A6864">
        <w:rPr>
          <w:sz w:val="28"/>
          <w:szCs w:val="28"/>
          <w:lang w:val="ky-KG"/>
        </w:rPr>
        <w:t>Кыргыз Республикасынын Жогорку Кеңеши</w:t>
      </w:r>
      <w:r>
        <w:rPr>
          <w:sz w:val="28"/>
          <w:szCs w:val="28"/>
          <w:lang w:val="ky-KG"/>
        </w:rPr>
        <w:t xml:space="preserve">нин </w:t>
      </w:r>
      <w:r w:rsidRPr="003A6864">
        <w:rPr>
          <w:rFonts w:eastAsia="TimesNewRomanPSMT"/>
          <w:iCs/>
          <w:sz w:val="28"/>
          <w:szCs w:val="28"/>
          <w:lang w:val="ky-KG"/>
        </w:rPr>
        <w:t>социалдык</w:t>
      </w:r>
      <w:r>
        <w:rPr>
          <w:sz w:val="28"/>
          <w:szCs w:val="28"/>
          <w:lang w:val="ky-KG"/>
        </w:rPr>
        <w:t xml:space="preserve"> </w:t>
      </w:r>
      <w:r w:rsidRPr="003A6864">
        <w:rPr>
          <w:color w:val="000000"/>
          <w:sz w:val="28"/>
          <w:szCs w:val="28"/>
          <w:lang w:val="ky-KG"/>
        </w:rPr>
        <w:t>маселе</w:t>
      </w:r>
      <w:r>
        <w:rPr>
          <w:sz w:val="28"/>
          <w:szCs w:val="28"/>
          <w:lang w:val="ky-KG"/>
        </w:rPr>
        <w:t xml:space="preserve">лер, </w:t>
      </w:r>
      <w:r w:rsidRPr="003A6864">
        <w:rPr>
          <w:rFonts w:eastAsia="Calibri"/>
          <w:bCs/>
          <w:sz w:val="28"/>
          <w:szCs w:val="28"/>
          <w:lang w:val="ky-KG"/>
        </w:rPr>
        <w:t>билим бер</w:t>
      </w:r>
      <w:r>
        <w:rPr>
          <w:sz w:val="28"/>
          <w:szCs w:val="28"/>
          <w:lang w:val="ky-KG"/>
        </w:rPr>
        <w:t xml:space="preserve">үү, илим, </w:t>
      </w:r>
      <w:r w:rsidRPr="003A6864">
        <w:rPr>
          <w:sz w:val="28"/>
          <w:szCs w:val="28"/>
          <w:lang w:val="ky-KG"/>
        </w:rPr>
        <w:t>маданият</w:t>
      </w:r>
      <w:r>
        <w:rPr>
          <w:sz w:val="28"/>
          <w:szCs w:val="28"/>
          <w:lang w:val="ky-KG"/>
        </w:rPr>
        <w:t xml:space="preserve"> жана саламаттыкты сактоо </w:t>
      </w:r>
      <w:r w:rsidRPr="003A6864">
        <w:rPr>
          <w:rFonts w:eastAsia="Malgun Gothic"/>
          <w:iCs/>
          <w:sz w:val="28"/>
          <w:szCs w:val="28"/>
          <w:lang w:val="ky-KG"/>
        </w:rPr>
        <w:t>боюнча</w:t>
      </w:r>
      <w:r>
        <w:rPr>
          <w:sz w:val="28"/>
          <w:szCs w:val="28"/>
          <w:lang w:val="ky-KG"/>
        </w:rPr>
        <w:t xml:space="preserve"> </w:t>
      </w:r>
      <w:r w:rsidRPr="003A6864">
        <w:rPr>
          <w:sz w:val="28"/>
          <w:szCs w:val="28"/>
          <w:lang w:val="ky-KG"/>
        </w:rPr>
        <w:t>Комитет</w:t>
      </w:r>
      <w:r>
        <w:rPr>
          <w:sz w:val="28"/>
          <w:szCs w:val="28"/>
          <w:lang w:val="ky-KG"/>
        </w:rPr>
        <w:t xml:space="preserve">инин 2019-жылдын 24-июнундагы </w:t>
      </w:r>
      <w:r w:rsidRPr="002A79C1">
        <w:rPr>
          <w:sz w:val="28"/>
          <w:szCs w:val="28"/>
          <w:lang w:val="ky-KG"/>
        </w:rPr>
        <w:t xml:space="preserve">“Кыргыз Республикасынын кинематографиясын мамлекеттик колдоо </w:t>
      </w:r>
      <w:r w:rsidRPr="002A79C1">
        <w:rPr>
          <w:rFonts w:eastAsia="Malgun Gothic"/>
          <w:iCs/>
          <w:sz w:val="28"/>
          <w:szCs w:val="28"/>
          <w:lang w:val="ky-KG"/>
        </w:rPr>
        <w:t>жөнүндө</w:t>
      </w:r>
      <w:r w:rsidRPr="002A79C1">
        <w:rPr>
          <w:sz w:val="28"/>
          <w:szCs w:val="28"/>
          <w:lang w:val="ky-KG"/>
        </w:rPr>
        <w:t xml:space="preserve">” </w:t>
      </w:r>
      <w:r w:rsidRPr="002A79C1">
        <w:rPr>
          <w:color w:val="000000"/>
          <w:sz w:val="28"/>
          <w:szCs w:val="28"/>
          <w:lang w:val="ky-KG"/>
        </w:rPr>
        <w:t>Кыргыз Республикасынын Мыйзамы</w:t>
      </w:r>
      <w:r w:rsidRPr="002A79C1">
        <w:rPr>
          <w:sz w:val="28"/>
          <w:szCs w:val="28"/>
          <w:lang w:val="ky-KG"/>
        </w:rPr>
        <w:t>на</w:t>
      </w:r>
      <w:r>
        <w:rPr>
          <w:sz w:val="28"/>
          <w:szCs w:val="28"/>
          <w:lang w:val="ky-KG"/>
        </w:rPr>
        <w:t xml:space="preserve"> </w:t>
      </w:r>
      <w:r w:rsidRPr="003A6864">
        <w:rPr>
          <w:sz w:val="27"/>
          <w:szCs w:val="27"/>
          <w:lang w:val="ky-KG"/>
        </w:rPr>
        <w:t>мониторинг</w:t>
      </w:r>
      <w:r>
        <w:rPr>
          <w:sz w:val="28"/>
          <w:szCs w:val="28"/>
          <w:lang w:val="ky-KG"/>
        </w:rPr>
        <w:t xml:space="preserve">дин </w:t>
      </w:r>
      <w:r w:rsidRPr="003A6864">
        <w:rPr>
          <w:iCs/>
          <w:color w:val="000000"/>
          <w:sz w:val="28"/>
          <w:szCs w:val="28"/>
          <w:lang w:val="ky-KG" w:bidi="ru-RU"/>
        </w:rPr>
        <w:t>жыйынты</w:t>
      </w:r>
      <w:r>
        <w:rPr>
          <w:sz w:val="28"/>
          <w:szCs w:val="28"/>
          <w:lang w:val="ky-KG"/>
        </w:rPr>
        <w:t xml:space="preserve">ктары </w:t>
      </w:r>
      <w:r w:rsidRPr="003A6864">
        <w:rPr>
          <w:rFonts w:eastAsia="Malgun Gothic"/>
          <w:iCs/>
          <w:sz w:val="28"/>
          <w:szCs w:val="28"/>
          <w:lang w:val="ky-KG"/>
        </w:rPr>
        <w:t>жөнүндө</w:t>
      </w:r>
      <w:r>
        <w:rPr>
          <w:sz w:val="28"/>
          <w:szCs w:val="28"/>
          <w:lang w:val="ky-KG"/>
        </w:rPr>
        <w:t>” чечимин аткаруу иретинде иштелип чыккан.</w:t>
      </w:r>
    </w:p>
    <w:p w:rsidR="0095492A" w:rsidRDefault="0022436A" w:rsidP="0022436A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Сунуш кылынган новеллалар </w:t>
      </w:r>
      <w:r w:rsidRPr="003A6864">
        <w:rPr>
          <w:sz w:val="28"/>
          <w:szCs w:val="28"/>
          <w:lang w:val="ky-KG"/>
        </w:rPr>
        <w:t>кинематография</w:t>
      </w:r>
      <w:r>
        <w:rPr>
          <w:sz w:val="28"/>
          <w:szCs w:val="28"/>
          <w:lang w:val="ky-KG"/>
        </w:rPr>
        <w:t xml:space="preserve"> жагында </w:t>
      </w:r>
      <w:r w:rsidRPr="003A6864">
        <w:rPr>
          <w:bCs/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</w:t>
      </w:r>
      <w:r w:rsidRPr="003A6864">
        <w:rPr>
          <w:color w:val="000000" w:themeColor="text1"/>
          <w:sz w:val="28"/>
          <w:szCs w:val="28"/>
          <w:lang w:val="ky-KG"/>
        </w:rPr>
        <w:t>эффективдүү</w:t>
      </w:r>
      <w:r>
        <w:rPr>
          <w:sz w:val="28"/>
          <w:szCs w:val="28"/>
          <w:lang w:val="ky-KG"/>
        </w:rPr>
        <w:t xml:space="preserve"> </w:t>
      </w:r>
      <w:r w:rsidRPr="00AC55E2">
        <w:rPr>
          <w:sz w:val="28"/>
          <w:szCs w:val="28"/>
          <w:lang w:val="ky-KG"/>
        </w:rPr>
        <w:t>протекционизм</w:t>
      </w:r>
      <w:r>
        <w:rPr>
          <w:sz w:val="28"/>
          <w:szCs w:val="28"/>
          <w:lang w:val="ky-KG"/>
        </w:rPr>
        <w:t xml:space="preserve"> системасын түзүүгө жана атаандашууга</w:t>
      </w:r>
      <w:r w:rsidRPr="00AC581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жөндөмдүү, анын ичинде тышкы рынокто жөндөмдүү кино өндүрүү жана таркатуу, </w:t>
      </w:r>
      <w:r w:rsidRPr="00AC5812">
        <w:rPr>
          <w:sz w:val="28"/>
          <w:szCs w:val="28"/>
          <w:lang w:val="ky-KG"/>
        </w:rPr>
        <w:t>инвестиция</w:t>
      </w:r>
      <w:r>
        <w:rPr>
          <w:sz w:val="28"/>
          <w:szCs w:val="28"/>
          <w:lang w:val="ky-KG"/>
        </w:rPr>
        <w:t xml:space="preserve">ларды тартуу жана кино </w:t>
      </w:r>
      <w:r w:rsidRPr="00AC5812">
        <w:rPr>
          <w:sz w:val="28"/>
          <w:szCs w:val="28"/>
          <w:lang w:val="ky-KG"/>
        </w:rPr>
        <w:t>өндүрүш</w:t>
      </w:r>
      <w:r>
        <w:rPr>
          <w:sz w:val="28"/>
          <w:szCs w:val="28"/>
          <w:lang w:val="ky-KG"/>
        </w:rPr>
        <w:t xml:space="preserve">үнүн </w:t>
      </w:r>
      <w:r w:rsidRPr="00AC5812">
        <w:rPr>
          <w:rFonts w:eastAsia="Arial Unicode MS"/>
          <w:sz w:val="28"/>
          <w:szCs w:val="28"/>
          <w:lang w:val="ky-KG"/>
        </w:rPr>
        <w:t>инфраструктура</w:t>
      </w:r>
      <w:r>
        <w:rPr>
          <w:sz w:val="28"/>
          <w:szCs w:val="28"/>
          <w:lang w:val="ky-KG"/>
        </w:rPr>
        <w:t xml:space="preserve">ларын </w:t>
      </w:r>
      <w:r w:rsidRPr="00AC5812">
        <w:rPr>
          <w:sz w:val="28"/>
          <w:szCs w:val="28"/>
          <w:lang w:val="ky-KG"/>
        </w:rPr>
        <w:t>өнүктүрүү</w:t>
      </w:r>
      <w:r>
        <w:rPr>
          <w:sz w:val="28"/>
          <w:szCs w:val="28"/>
          <w:lang w:val="ky-KG"/>
        </w:rPr>
        <w:t xml:space="preserve"> </w:t>
      </w:r>
      <w:r w:rsidRPr="00AC5812">
        <w:rPr>
          <w:bCs/>
          <w:sz w:val="28"/>
          <w:szCs w:val="28"/>
          <w:lang w:val="ky-KG"/>
        </w:rPr>
        <w:t>үчүн</w:t>
      </w:r>
      <w:r>
        <w:rPr>
          <w:sz w:val="28"/>
          <w:szCs w:val="28"/>
          <w:lang w:val="ky-KG"/>
        </w:rPr>
        <w:t xml:space="preserve"> </w:t>
      </w:r>
      <w:r w:rsidRPr="00AC5812">
        <w:rPr>
          <w:bCs/>
          <w:sz w:val="28"/>
          <w:szCs w:val="28"/>
          <w:lang w:val="ky-KG"/>
        </w:rPr>
        <w:t>заманбап</w:t>
      </w:r>
      <w:r>
        <w:rPr>
          <w:sz w:val="28"/>
          <w:szCs w:val="28"/>
          <w:lang w:val="ky-KG"/>
        </w:rPr>
        <w:t xml:space="preserve"> </w:t>
      </w:r>
      <w:r w:rsidRPr="00AC5812">
        <w:rPr>
          <w:rFonts w:eastAsia="Arial Unicode MS"/>
          <w:sz w:val="28"/>
          <w:szCs w:val="28"/>
          <w:lang w:val="ky-KG"/>
        </w:rPr>
        <w:t>инфраструктура</w:t>
      </w:r>
      <w:r>
        <w:rPr>
          <w:sz w:val="28"/>
          <w:szCs w:val="28"/>
          <w:lang w:val="ky-KG"/>
        </w:rPr>
        <w:t xml:space="preserve">ны </w:t>
      </w:r>
      <w:r w:rsidRPr="00AC5812">
        <w:rPr>
          <w:sz w:val="28"/>
          <w:szCs w:val="28"/>
          <w:lang w:val="ky-KG"/>
        </w:rPr>
        <w:t>өнүктүрүү</w:t>
      </w:r>
      <w:r>
        <w:rPr>
          <w:sz w:val="28"/>
          <w:szCs w:val="28"/>
          <w:lang w:val="ky-KG"/>
        </w:rPr>
        <w:t xml:space="preserve">гө, анын ичинде чыгарылган </w:t>
      </w:r>
      <w:r w:rsidRPr="00AC5812">
        <w:rPr>
          <w:color w:val="000000"/>
          <w:sz w:val="28"/>
          <w:szCs w:val="28"/>
          <w:bdr w:val="none" w:sz="0" w:space="0" w:color="auto" w:frame="1"/>
          <w:lang w:val="ky-KG"/>
        </w:rPr>
        <w:t>улуттук</w:t>
      </w:r>
      <w:r>
        <w:rPr>
          <w:sz w:val="28"/>
          <w:szCs w:val="28"/>
          <w:lang w:val="ky-KG"/>
        </w:rPr>
        <w:t xml:space="preserve"> </w:t>
      </w:r>
      <w:r w:rsidRPr="00AC5812">
        <w:rPr>
          <w:color w:val="000000" w:themeColor="text1"/>
          <w:sz w:val="28"/>
          <w:szCs w:val="28"/>
          <w:lang w:val="ky-KG"/>
        </w:rPr>
        <w:t>фильм</w:t>
      </w:r>
      <w:r>
        <w:rPr>
          <w:sz w:val="28"/>
          <w:szCs w:val="28"/>
          <w:lang w:val="ky-KG"/>
        </w:rPr>
        <w:t xml:space="preserve">дердин көлөмүн </w:t>
      </w:r>
      <w:r w:rsidRPr="00AC5812">
        <w:rPr>
          <w:color w:val="000000"/>
          <w:sz w:val="27"/>
          <w:szCs w:val="27"/>
          <w:shd w:val="clear" w:color="auto" w:fill="FFFFFF"/>
          <w:lang w:val="ky-KG" w:bidi="ru-RU"/>
        </w:rPr>
        <w:t>көбөйт</w:t>
      </w:r>
      <w:r>
        <w:rPr>
          <w:sz w:val="28"/>
          <w:szCs w:val="28"/>
          <w:lang w:val="ky-KG"/>
        </w:rPr>
        <w:t xml:space="preserve">үүгө, </w:t>
      </w:r>
      <w:r w:rsidRPr="00AC5812">
        <w:rPr>
          <w:sz w:val="28"/>
          <w:szCs w:val="28"/>
          <w:lang w:val="ky-KG"/>
        </w:rPr>
        <w:t>Кыргызстан</w:t>
      </w:r>
      <w:r>
        <w:rPr>
          <w:sz w:val="28"/>
          <w:szCs w:val="28"/>
          <w:lang w:val="ky-KG"/>
        </w:rPr>
        <w:t xml:space="preserve">дын кассалык жыйымдарында кыргыз </w:t>
      </w:r>
      <w:r w:rsidRPr="00AC5812">
        <w:rPr>
          <w:color w:val="000000" w:themeColor="text1"/>
          <w:sz w:val="28"/>
          <w:szCs w:val="28"/>
          <w:lang w:val="ky-KG"/>
        </w:rPr>
        <w:t>фильм</w:t>
      </w:r>
      <w:r>
        <w:rPr>
          <w:sz w:val="28"/>
          <w:szCs w:val="28"/>
          <w:lang w:val="ky-KG"/>
        </w:rPr>
        <w:t xml:space="preserve">деринин </w:t>
      </w:r>
      <w:r w:rsidRPr="00AC5812">
        <w:rPr>
          <w:rFonts w:eastAsia="TimesNewRomanPSMT"/>
          <w:sz w:val="28"/>
          <w:szCs w:val="28"/>
          <w:lang w:val="ky-KG"/>
        </w:rPr>
        <w:t>үлүш</w:t>
      </w:r>
      <w:r>
        <w:rPr>
          <w:sz w:val="28"/>
          <w:szCs w:val="28"/>
          <w:lang w:val="ky-KG"/>
        </w:rPr>
        <w:t>үн арттырууга алып келүүгө тийиш</w:t>
      </w:r>
      <w:r w:rsidR="0095492A">
        <w:rPr>
          <w:sz w:val="28"/>
          <w:szCs w:val="28"/>
          <w:lang w:val="ky-KG"/>
        </w:rPr>
        <w:t>.</w:t>
      </w:r>
    </w:p>
    <w:p w:rsidR="0095492A" w:rsidRDefault="0095492A" w:rsidP="0022436A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</w:p>
    <w:p w:rsidR="0095492A" w:rsidRDefault="0095492A" w:rsidP="0095492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оциалдык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экономикалык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</w:t>
      </w:r>
      <w:r w:rsidRPr="00720FE5">
        <w:rPr>
          <w:rFonts w:ascii="Times New Roman" w:eastAsia="TimesNewRomanPSMT" w:hAnsi="Times New Roman" w:cs="Times New Roman"/>
          <w:bCs w:val="0"/>
          <w:iCs/>
          <w:color w:val="000000"/>
          <w:sz w:val="28"/>
          <w:szCs w:val="28"/>
          <w:lang w:val="ky-KG" w:bidi="ru-RU"/>
        </w:rPr>
        <w:t>укуктук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укук коргоо, гендердик,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экология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коррупция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мүмкүн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болуучу кесепеттерди божомолдоо.</w:t>
      </w:r>
    </w:p>
    <w:p w:rsidR="0095492A" w:rsidRDefault="0095492A" w:rsidP="0095492A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 кабыл алуу с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оциалдык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экономикалык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</w:t>
      </w:r>
      <w:r w:rsidRPr="00720FE5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bidi="ru-RU"/>
        </w:rPr>
        <w:t>укуктук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укук коргоо, гендердик,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экология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коррупция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мүмкүн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болуучу кесепеттерге алып келбейт.</w:t>
      </w:r>
    </w:p>
    <w:p w:rsidR="007C0488" w:rsidRPr="0022436A" w:rsidRDefault="007C0488" w:rsidP="007C0488">
      <w:pPr>
        <w:ind w:firstLine="709"/>
        <w:jc w:val="both"/>
        <w:rPr>
          <w:sz w:val="28"/>
          <w:szCs w:val="28"/>
          <w:lang w:val="ky-KG"/>
        </w:rPr>
      </w:pPr>
    </w:p>
    <w:p w:rsidR="0095492A" w:rsidRDefault="0095492A" w:rsidP="0095492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талкуунун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/>
        </w:rPr>
        <w:t>натыйжа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лары </w:t>
      </w:r>
      <w:r w:rsidRPr="00720FE5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95492A" w:rsidRDefault="0095492A" w:rsidP="0095492A">
      <w:pPr>
        <w:pStyle w:val="af5"/>
        <w:spacing w:before="0" w:beforeAutospacing="0" w:after="0" w:afterAutospacing="0"/>
        <w:ind w:firstLine="851"/>
        <w:jc w:val="both"/>
        <w:rPr>
          <w:rStyle w:val="s0"/>
          <w:rFonts w:eastAsia="TimesNewRomanPSMT"/>
          <w:iCs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lastRenderedPageBreak/>
        <w:t>“</w:t>
      </w:r>
      <w:r w:rsidRPr="00720FE5">
        <w:rPr>
          <w:rStyle w:val="s0"/>
          <w:sz w:val="28"/>
          <w:szCs w:val="28"/>
          <w:lang w:val="ky-KG"/>
        </w:rPr>
        <w:t>Кыргыз Республикасы</w:t>
      </w:r>
      <w:r>
        <w:rPr>
          <w:rStyle w:val="s0"/>
          <w:sz w:val="28"/>
          <w:szCs w:val="28"/>
          <w:lang w:val="ky-KG"/>
        </w:rPr>
        <w:t xml:space="preserve">нын </w:t>
      </w:r>
      <w:r w:rsidRPr="00720FE5">
        <w:rPr>
          <w:rStyle w:val="s0"/>
          <w:iCs/>
          <w:sz w:val="28"/>
          <w:szCs w:val="28"/>
          <w:lang w:val="ky-KG"/>
        </w:rPr>
        <w:t>ченемдик укуктук акты</w:t>
      </w:r>
      <w:r>
        <w:rPr>
          <w:rStyle w:val="s0"/>
          <w:sz w:val="28"/>
          <w:szCs w:val="28"/>
          <w:lang w:val="ky-KG"/>
        </w:rPr>
        <w:t xml:space="preserve">лары </w:t>
      </w:r>
      <w:r w:rsidRPr="00720FE5">
        <w:rPr>
          <w:rStyle w:val="s0"/>
          <w:rFonts w:eastAsia="Malgun Gothic"/>
          <w:iCs/>
          <w:sz w:val="28"/>
          <w:szCs w:val="28"/>
          <w:lang w:val="ky-KG"/>
        </w:rPr>
        <w:t>жөнүндө</w:t>
      </w:r>
      <w:r>
        <w:rPr>
          <w:rStyle w:val="s0"/>
          <w:sz w:val="28"/>
          <w:szCs w:val="28"/>
          <w:lang w:val="ky-KG"/>
        </w:rPr>
        <w:t xml:space="preserve">” </w:t>
      </w:r>
      <w:r w:rsidRPr="00720FE5">
        <w:rPr>
          <w:rStyle w:val="s0"/>
          <w:sz w:val="28"/>
          <w:szCs w:val="28"/>
          <w:lang w:val="ky-KG"/>
        </w:rPr>
        <w:t>Кыргыз Республикасынын Мыйзамы</w:t>
      </w:r>
      <w:r>
        <w:rPr>
          <w:rStyle w:val="s0"/>
          <w:sz w:val="28"/>
          <w:szCs w:val="28"/>
          <w:lang w:val="ky-KG"/>
        </w:rPr>
        <w:t xml:space="preserve">нын 22-беренесин аткаруу иретинде иштелип чыккан токтомдун </w:t>
      </w:r>
      <w:r w:rsidRPr="00720FE5">
        <w:rPr>
          <w:rStyle w:val="s0"/>
          <w:rFonts w:eastAsia="TimesNewRomanPSMT"/>
          <w:iCs/>
          <w:sz w:val="28"/>
          <w:szCs w:val="28"/>
          <w:lang w:val="ky-KG"/>
        </w:rPr>
        <w:t>долбоор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у коомдук талкуулоо </w:t>
      </w:r>
      <w:r w:rsidRPr="00720FE5">
        <w:rPr>
          <w:rStyle w:val="s0"/>
          <w:rFonts w:eastAsia="TimesNewRomanPSMT"/>
          <w:bCs/>
          <w:iCs/>
          <w:sz w:val="28"/>
          <w:szCs w:val="28"/>
          <w:lang w:val="ky-KG"/>
        </w:rPr>
        <w:t>үчүн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 2020-жылы –августта </w:t>
      </w:r>
      <w:r w:rsidRPr="00AA6222">
        <w:rPr>
          <w:rStyle w:val="s0"/>
          <w:iCs/>
          <w:sz w:val="28"/>
          <w:szCs w:val="28"/>
          <w:lang w:val="ky-KG"/>
        </w:rPr>
        <w:t>Кыргыз Республикасынын Өкмөтү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нүн </w:t>
      </w:r>
      <w:r w:rsidRPr="00AA6222">
        <w:rPr>
          <w:rStyle w:val="s0"/>
          <w:rFonts w:eastAsia="TimesNewRomanPSMT"/>
          <w:iCs/>
          <w:sz w:val="28"/>
          <w:szCs w:val="28"/>
          <w:lang w:val="ky-KG"/>
        </w:rPr>
        <w:t>Аппарат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ынын сайтына жайгаштыруу </w:t>
      </w:r>
      <w:r w:rsidRPr="00AA6222">
        <w:rPr>
          <w:rStyle w:val="s0"/>
          <w:rFonts w:eastAsia="TimesNewRomanPSMT"/>
          <w:bCs/>
          <w:iCs/>
          <w:sz w:val="28"/>
          <w:szCs w:val="28"/>
          <w:lang w:val="ky-KG"/>
        </w:rPr>
        <w:t>үчүн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 жөнөтүлгөн.</w:t>
      </w:r>
    </w:p>
    <w:p w:rsidR="002244C3" w:rsidRPr="0022436A" w:rsidRDefault="002244C3" w:rsidP="007C0488">
      <w:pPr>
        <w:ind w:firstLine="709"/>
        <w:jc w:val="both"/>
        <w:rPr>
          <w:b/>
          <w:sz w:val="28"/>
          <w:szCs w:val="28"/>
          <w:lang w:val="ky-KG"/>
        </w:rPr>
      </w:pPr>
    </w:p>
    <w:p w:rsidR="00D24893" w:rsidRDefault="00D24893" w:rsidP="00D2489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келишин талдоо</w:t>
      </w:r>
    </w:p>
    <w:p w:rsidR="00D24893" w:rsidRDefault="00D24893" w:rsidP="00D2489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дардын ченемдерине,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ошондой эле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катышуучусу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болуп санал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белгиленген тартипте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кирген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эл аралык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келишим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дерге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карама-каршы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келбейт. </w:t>
      </w:r>
    </w:p>
    <w:p w:rsidR="00D24893" w:rsidRDefault="00D24893" w:rsidP="007C0488">
      <w:pPr>
        <w:ind w:firstLine="709"/>
        <w:jc w:val="both"/>
        <w:rPr>
          <w:b/>
          <w:sz w:val="28"/>
          <w:szCs w:val="28"/>
          <w:lang w:val="ky-KG"/>
        </w:rPr>
      </w:pPr>
    </w:p>
    <w:p w:rsidR="00D24893" w:rsidRDefault="00D24893" w:rsidP="00D2489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>
        <w:rPr>
          <w:rFonts w:ascii="Times New Roman" w:eastAsia="Calibri" w:hAnsi="Times New Roman" w:cs="Times New Roman"/>
          <w:bCs w:val="0"/>
          <w:sz w:val="28"/>
          <w:szCs w:val="28"/>
          <w:lang w:val="ky-KG"/>
        </w:rPr>
        <w:t>Ф</w:t>
      </w:r>
      <w:r w:rsidRPr="00AA6222">
        <w:rPr>
          <w:rFonts w:ascii="Times New Roman" w:eastAsia="Calibri" w:hAnsi="Times New Roman" w:cs="Times New Roman"/>
          <w:bCs w:val="0"/>
          <w:sz w:val="28"/>
          <w:szCs w:val="28"/>
          <w:lang w:val="ky-KG"/>
        </w:rPr>
        <w:t>инансы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лоонун зарылдыгы жана булактар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D24893" w:rsidRDefault="00D24893" w:rsidP="00D2489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Токтомдун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Pr="00AA622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r w:rsidRPr="00AA622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тен </w:t>
      </w:r>
      <w:r w:rsidRPr="00AA622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ky-KG" w:bidi="ru-RU"/>
        </w:rPr>
        <w:t>кошумча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2489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финансы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чыгымдарга алып келбейт. </w:t>
      </w:r>
    </w:p>
    <w:p w:rsidR="00D24893" w:rsidRDefault="00D24893" w:rsidP="007C0488">
      <w:pPr>
        <w:ind w:firstLine="709"/>
        <w:jc w:val="both"/>
        <w:rPr>
          <w:b/>
          <w:sz w:val="28"/>
          <w:szCs w:val="28"/>
          <w:lang w:val="ky-KG"/>
        </w:rPr>
      </w:pPr>
    </w:p>
    <w:p w:rsidR="00D24893" w:rsidRDefault="00D24893" w:rsidP="00D2489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таасирин талдоо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D24893" w:rsidRPr="00720FE5" w:rsidRDefault="00D24893" w:rsidP="00D2489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таасирин талдоону талап кылбайт,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анткени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 ишкердик </w:t>
      </w:r>
      <w:r w:rsidRPr="00AA622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ишмерди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кти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Pr="00AA6222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эмес.      </w:t>
      </w:r>
    </w:p>
    <w:p w:rsidR="007C0488" w:rsidRPr="0022436A" w:rsidRDefault="007C0488" w:rsidP="007C0488">
      <w:pPr>
        <w:ind w:firstLine="709"/>
        <w:jc w:val="both"/>
        <w:rPr>
          <w:sz w:val="28"/>
          <w:szCs w:val="28"/>
          <w:lang w:val="ky-KG"/>
        </w:rPr>
      </w:pPr>
    </w:p>
    <w:p w:rsidR="009F603F" w:rsidRPr="0022436A" w:rsidRDefault="009F603F" w:rsidP="007C0488">
      <w:pPr>
        <w:ind w:firstLine="709"/>
        <w:jc w:val="both"/>
        <w:rPr>
          <w:sz w:val="28"/>
          <w:szCs w:val="28"/>
          <w:lang w:val="ky-KG"/>
        </w:rPr>
      </w:pPr>
    </w:p>
    <w:p w:rsidR="007C0488" w:rsidRPr="0022436A" w:rsidRDefault="00790F20" w:rsidP="009F603F">
      <w:pPr>
        <w:jc w:val="both"/>
        <w:rPr>
          <w:b/>
          <w:sz w:val="28"/>
          <w:szCs w:val="28"/>
          <w:lang w:val="ky-KG"/>
        </w:rPr>
      </w:pPr>
      <w:r w:rsidRPr="0022436A">
        <w:rPr>
          <w:b/>
          <w:sz w:val="28"/>
          <w:szCs w:val="28"/>
          <w:lang w:val="ky-KG"/>
        </w:rPr>
        <w:t xml:space="preserve">              Министр </w:t>
      </w:r>
      <w:r w:rsidRPr="0022436A">
        <w:rPr>
          <w:b/>
          <w:sz w:val="28"/>
          <w:szCs w:val="28"/>
          <w:lang w:val="ky-KG"/>
        </w:rPr>
        <w:tab/>
      </w:r>
      <w:r w:rsidRPr="0022436A">
        <w:rPr>
          <w:b/>
          <w:sz w:val="28"/>
          <w:szCs w:val="28"/>
          <w:lang w:val="ky-KG"/>
        </w:rPr>
        <w:tab/>
      </w:r>
      <w:r w:rsidRPr="0022436A">
        <w:rPr>
          <w:b/>
          <w:sz w:val="28"/>
          <w:szCs w:val="28"/>
          <w:lang w:val="ky-KG"/>
        </w:rPr>
        <w:tab/>
      </w:r>
      <w:r w:rsidRPr="0022436A">
        <w:rPr>
          <w:b/>
          <w:sz w:val="28"/>
          <w:szCs w:val="28"/>
          <w:lang w:val="ky-KG"/>
        </w:rPr>
        <w:tab/>
      </w:r>
      <w:r w:rsidR="009F603F" w:rsidRPr="0022436A">
        <w:rPr>
          <w:b/>
          <w:sz w:val="28"/>
          <w:szCs w:val="28"/>
          <w:lang w:val="ky-KG"/>
        </w:rPr>
        <w:tab/>
      </w:r>
      <w:r w:rsidRPr="0022436A">
        <w:rPr>
          <w:b/>
          <w:sz w:val="28"/>
          <w:szCs w:val="28"/>
          <w:lang w:val="ky-KG"/>
        </w:rPr>
        <w:t xml:space="preserve">       </w:t>
      </w:r>
      <w:r w:rsidR="009F603F" w:rsidRPr="0022436A">
        <w:rPr>
          <w:b/>
          <w:sz w:val="28"/>
          <w:szCs w:val="28"/>
          <w:lang w:val="ky-KG"/>
        </w:rPr>
        <w:t>А.К.  Жаманкулов</w:t>
      </w:r>
    </w:p>
    <w:p w:rsidR="009F603F" w:rsidRPr="0022436A" w:rsidRDefault="009F603F">
      <w:pPr>
        <w:rPr>
          <w:b/>
          <w:sz w:val="28"/>
          <w:szCs w:val="28"/>
          <w:lang w:val="ky-KG"/>
        </w:rPr>
      </w:pPr>
    </w:p>
    <w:sectPr w:rsidR="009F603F" w:rsidRPr="0022436A" w:rsidSect="00F511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BFB"/>
    <w:multiLevelType w:val="hybridMultilevel"/>
    <w:tmpl w:val="7DDC0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B148F"/>
    <w:multiLevelType w:val="hybridMultilevel"/>
    <w:tmpl w:val="3C9C8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A3C93"/>
    <w:multiLevelType w:val="hybridMultilevel"/>
    <w:tmpl w:val="0958EEB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E11DF"/>
    <w:multiLevelType w:val="hybridMultilevel"/>
    <w:tmpl w:val="BCF0B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A06AD"/>
    <w:multiLevelType w:val="hybridMultilevel"/>
    <w:tmpl w:val="8A4C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A0D19"/>
    <w:multiLevelType w:val="hybridMultilevel"/>
    <w:tmpl w:val="683AECBC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AA534E"/>
    <w:multiLevelType w:val="hybridMultilevel"/>
    <w:tmpl w:val="24764F48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43073"/>
    <w:multiLevelType w:val="hybridMultilevel"/>
    <w:tmpl w:val="C6B83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C6F6B"/>
    <w:multiLevelType w:val="hybridMultilevel"/>
    <w:tmpl w:val="61B49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479E2"/>
    <w:multiLevelType w:val="hybridMultilevel"/>
    <w:tmpl w:val="89A29D58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521E2"/>
    <w:multiLevelType w:val="hybridMultilevel"/>
    <w:tmpl w:val="2AE849BC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2C8A"/>
    <w:multiLevelType w:val="hybridMultilevel"/>
    <w:tmpl w:val="AE826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25607"/>
    <w:multiLevelType w:val="hybridMultilevel"/>
    <w:tmpl w:val="2730A87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0037E"/>
    <w:multiLevelType w:val="hybridMultilevel"/>
    <w:tmpl w:val="4D7E4A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687FB2"/>
    <w:multiLevelType w:val="hybridMultilevel"/>
    <w:tmpl w:val="427E3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3527F5"/>
    <w:multiLevelType w:val="hybridMultilevel"/>
    <w:tmpl w:val="D860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AA2606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9136BA"/>
    <w:multiLevelType w:val="hybridMultilevel"/>
    <w:tmpl w:val="87E2719E"/>
    <w:lvl w:ilvl="0" w:tplc="BDEC9AC8">
      <w:start w:val="1"/>
      <w:numFmt w:val="bullet"/>
      <w:lvlText w:val="-"/>
      <w:lvlJc w:val="left"/>
      <w:pPr>
        <w:ind w:left="720" w:hanging="360"/>
      </w:pPr>
      <w:rPr>
        <w:rFonts w:ascii="inherit" w:eastAsia="Times New Roman" w:hAnsi="inherit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982557"/>
    <w:multiLevelType w:val="hybridMultilevel"/>
    <w:tmpl w:val="BE4E25FE"/>
    <w:lvl w:ilvl="0" w:tplc="95E03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50C1908"/>
    <w:multiLevelType w:val="hybridMultilevel"/>
    <w:tmpl w:val="FC68E1D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4F1F9B"/>
    <w:multiLevelType w:val="hybridMultilevel"/>
    <w:tmpl w:val="5EDC8B54"/>
    <w:lvl w:ilvl="0" w:tplc="6E96E6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7560429E"/>
    <w:multiLevelType w:val="hybridMultilevel"/>
    <w:tmpl w:val="C9C8B952"/>
    <w:lvl w:ilvl="0" w:tplc="6E96E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417BCC"/>
    <w:multiLevelType w:val="hybridMultilevel"/>
    <w:tmpl w:val="43C8A952"/>
    <w:lvl w:ilvl="0" w:tplc="B63EF3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876A30"/>
    <w:multiLevelType w:val="hybridMultilevel"/>
    <w:tmpl w:val="B77A4AE4"/>
    <w:lvl w:ilvl="0" w:tplc="6D9ED0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6"/>
  </w:num>
  <w:num w:numId="5">
    <w:abstractNumId w:val="0"/>
  </w:num>
  <w:num w:numId="6">
    <w:abstractNumId w:val="13"/>
  </w:num>
  <w:num w:numId="7">
    <w:abstractNumId w:val="10"/>
  </w:num>
  <w:num w:numId="8">
    <w:abstractNumId w:val="4"/>
  </w:num>
  <w:num w:numId="9">
    <w:abstractNumId w:val="15"/>
  </w:num>
  <w:num w:numId="10">
    <w:abstractNumId w:val="6"/>
  </w:num>
  <w:num w:numId="11">
    <w:abstractNumId w:val="21"/>
  </w:num>
  <w:num w:numId="12">
    <w:abstractNumId w:val="11"/>
  </w:num>
  <w:num w:numId="13">
    <w:abstractNumId w:val="1"/>
  </w:num>
  <w:num w:numId="14">
    <w:abstractNumId w:val="12"/>
  </w:num>
  <w:num w:numId="15">
    <w:abstractNumId w:val="22"/>
  </w:num>
  <w:num w:numId="16">
    <w:abstractNumId w:val="8"/>
  </w:num>
  <w:num w:numId="17">
    <w:abstractNumId w:val="14"/>
  </w:num>
  <w:num w:numId="18">
    <w:abstractNumId w:val="7"/>
  </w:num>
  <w:num w:numId="19">
    <w:abstractNumId w:val="5"/>
  </w:num>
  <w:num w:numId="20">
    <w:abstractNumId w:val="2"/>
  </w:num>
  <w:num w:numId="21">
    <w:abstractNumId w:val="24"/>
  </w:num>
  <w:num w:numId="22">
    <w:abstractNumId w:val="18"/>
  </w:num>
  <w:num w:numId="23">
    <w:abstractNumId w:val="23"/>
  </w:num>
  <w:num w:numId="24">
    <w:abstractNumId w:val="2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9"/>
    <w:rsid w:val="0001715D"/>
    <w:rsid w:val="00017F6D"/>
    <w:rsid w:val="00025B42"/>
    <w:rsid w:val="000706BA"/>
    <w:rsid w:val="00084D84"/>
    <w:rsid w:val="000901D1"/>
    <w:rsid w:val="000A0890"/>
    <w:rsid w:val="000D013A"/>
    <w:rsid w:val="000E1879"/>
    <w:rsid w:val="00132AE2"/>
    <w:rsid w:val="0013533D"/>
    <w:rsid w:val="00140B8A"/>
    <w:rsid w:val="00142CAA"/>
    <w:rsid w:val="00144383"/>
    <w:rsid w:val="00144AB3"/>
    <w:rsid w:val="001454DF"/>
    <w:rsid w:val="001461A3"/>
    <w:rsid w:val="00176A74"/>
    <w:rsid w:val="00177400"/>
    <w:rsid w:val="0017768C"/>
    <w:rsid w:val="001805A9"/>
    <w:rsid w:val="00187303"/>
    <w:rsid w:val="001940DA"/>
    <w:rsid w:val="001A3369"/>
    <w:rsid w:val="001B0069"/>
    <w:rsid w:val="001B2D2C"/>
    <w:rsid w:val="001B5429"/>
    <w:rsid w:val="001B6B9B"/>
    <w:rsid w:val="002234A2"/>
    <w:rsid w:val="0022436A"/>
    <w:rsid w:val="002244C3"/>
    <w:rsid w:val="00267431"/>
    <w:rsid w:val="002811BD"/>
    <w:rsid w:val="00294538"/>
    <w:rsid w:val="002C2238"/>
    <w:rsid w:val="002E435A"/>
    <w:rsid w:val="002F36BA"/>
    <w:rsid w:val="003124D8"/>
    <w:rsid w:val="0033186C"/>
    <w:rsid w:val="00343544"/>
    <w:rsid w:val="00345FC9"/>
    <w:rsid w:val="00354640"/>
    <w:rsid w:val="00355126"/>
    <w:rsid w:val="00357E1B"/>
    <w:rsid w:val="00370C4A"/>
    <w:rsid w:val="00376590"/>
    <w:rsid w:val="00391F3B"/>
    <w:rsid w:val="003E3109"/>
    <w:rsid w:val="003F5097"/>
    <w:rsid w:val="00413A68"/>
    <w:rsid w:val="004321C2"/>
    <w:rsid w:val="0044127D"/>
    <w:rsid w:val="0044441B"/>
    <w:rsid w:val="004A0903"/>
    <w:rsid w:val="004B003C"/>
    <w:rsid w:val="004B3CB4"/>
    <w:rsid w:val="004D46C1"/>
    <w:rsid w:val="004D7F81"/>
    <w:rsid w:val="004F1C4D"/>
    <w:rsid w:val="00525D3F"/>
    <w:rsid w:val="00544529"/>
    <w:rsid w:val="005471F1"/>
    <w:rsid w:val="00577670"/>
    <w:rsid w:val="005A4E8B"/>
    <w:rsid w:val="005F6DEA"/>
    <w:rsid w:val="006322FC"/>
    <w:rsid w:val="00642A38"/>
    <w:rsid w:val="006658C7"/>
    <w:rsid w:val="0066591B"/>
    <w:rsid w:val="006A117D"/>
    <w:rsid w:val="006A5DFF"/>
    <w:rsid w:val="006B068F"/>
    <w:rsid w:val="007018E6"/>
    <w:rsid w:val="007372BE"/>
    <w:rsid w:val="00737624"/>
    <w:rsid w:val="00747BC1"/>
    <w:rsid w:val="007836C3"/>
    <w:rsid w:val="00790C0E"/>
    <w:rsid w:val="00790F20"/>
    <w:rsid w:val="00797927"/>
    <w:rsid w:val="007A684D"/>
    <w:rsid w:val="007B21FD"/>
    <w:rsid w:val="007C0488"/>
    <w:rsid w:val="007C7642"/>
    <w:rsid w:val="007E42F4"/>
    <w:rsid w:val="00801244"/>
    <w:rsid w:val="008050A0"/>
    <w:rsid w:val="00825329"/>
    <w:rsid w:val="00830BC9"/>
    <w:rsid w:val="0083722B"/>
    <w:rsid w:val="008500E7"/>
    <w:rsid w:val="00852AB7"/>
    <w:rsid w:val="00872182"/>
    <w:rsid w:val="008B3A16"/>
    <w:rsid w:val="008F1E09"/>
    <w:rsid w:val="008F2303"/>
    <w:rsid w:val="008F7311"/>
    <w:rsid w:val="00924EBD"/>
    <w:rsid w:val="0095492A"/>
    <w:rsid w:val="00962D26"/>
    <w:rsid w:val="00970B0D"/>
    <w:rsid w:val="00973158"/>
    <w:rsid w:val="0098243F"/>
    <w:rsid w:val="009E39E4"/>
    <w:rsid w:val="009E4FB2"/>
    <w:rsid w:val="009E64C5"/>
    <w:rsid w:val="009F322B"/>
    <w:rsid w:val="009F603F"/>
    <w:rsid w:val="00A2484D"/>
    <w:rsid w:val="00A323BD"/>
    <w:rsid w:val="00A5158E"/>
    <w:rsid w:val="00A6755A"/>
    <w:rsid w:val="00A70804"/>
    <w:rsid w:val="00A75A72"/>
    <w:rsid w:val="00A8405D"/>
    <w:rsid w:val="00AA7F94"/>
    <w:rsid w:val="00AD3186"/>
    <w:rsid w:val="00AF1F1F"/>
    <w:rsid w:val="00B0321E"/>
    <w:rsid w:val="00B26F44"/>
    <w:rsid w:val="00B36C70"/>
    <w:rsid w:val="00B552BD"/>
    <w:rsid w:val="00B557AE"/>
    <w:rsid w:val="00B70917"/>
    <w:rsid w:val="00B76559"/>
    <w:rsid w:val="00B86999"/>
    <w:rsid w:val="00BA4B7E"/>
    <w:rsid w:val="00BA77DF"/>
    <w:rsid w:val="00C208E5"/>
    <w:rsid w:val="00C31A37"/>
    <w:rsid w:val="00C350C4"/>
    <w:rsid w:val="00C42F43"/>
    <w:rsid w:val="00C52D88"/>
    <w:rsid w:val="00C61F0D"/>
    <w:rsid w:val="00C74F93"/>
    <w:rsid w:val="00C9352A"/>
    <w:rsid w:val="00CA373E"/>
    <w:rsid w:val="00CA62C1"/>
    <w:rsid w:val="00CF3217"/>
    <w:rsid w:val="00D001FF"/>
    <w:rsid w:val="00D24893"/>
    <w:rsid w:val="00D62582"/>
    <w:rsid w:val="00D735A2"/>
    <w:rsid w:val="00D752BF"/>
    <w:rsid w:val="00D86A2F"/>
    <w:rsid w:val="00DA3D2C"/>
    <w:rsid w:val="00DA7DE7"/>
    <w:rsid w:val="00DB6067"/>
    <w:rsid w:val="00DF6D1B"/>
    <w:rsid w:val="00E023DF"/>
    <w:rsid w:val="00E05BFB"/>
    <w:rsid w:val="00E06E50"/>
    <w:rsid w:val="00E151CB"/>
    <w:rsid w:val="00E4423B"/>
    <w:rsid w:val="00E87352"/>
    <w:rsid w:val="00E92430"/>
    <w:rsid w:val="00EA084B"/>
    <w:rsid w:val="00EA3920"/>
    <w:rsid w:val="00ED0951"/>
    <w:rsid w:val="00F06A33"/>
    <w:rsid w:val="00F22899"/>
    <w:rsid w:val="00F34A5F"/>
    <w:rsid w:val="00F511D6"/>
    <w:rsid w:val="00F5375E"/>
    <w:rsid w:val="00F7179A"/>
    <w:rsid w:val="00F82B0F"/>
    <w:rsid w:val="00F855CB"/>
    <w:rsid w:val="00FD36E8"/>
    <w:rsid w:val="00FD6FB4"/>
    <w:rsid w:val="00FE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"/>
    <w:basedOn w:val="a"/>
    <w:rsid w:val="00345F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link w:val="a4"/>
    <w:uiPriority w:val="99"/>
    <w:qFormat/>
    <w:rsid w:val="00345FC9"/>
    <w:pPr>
      <w:jc w:val="center"/>
    </w:pPr>
    <w:rPr>
      <w:b/>
      <w:bCs/>
      <w:sz w:val="25"/>
    </w:rPr>
  </w:style>
  <w:style w:type="character" w:customStyle="1" w:styleId="a4">
    <w:name w:val="Название Знак"/>
    <w:basedOn w:val="a0"/>
    <w:link w:val="a3"/>
    <w:uiPriority w:val="99"/>
    <w:rsid w:val="00345FC9"/>
    <w:rPr>
      <w:rFonts w:ascii="Times New Roman" w:eastAsia="Times New Roman" w:hAnsi="Times New Roman" w:cs="Times New Roman"/>
      <w:b/>
      <w:bCs/>
      <w:sz w:val="25"/>
      <w:szCs w:val="24"/>
      <w:lang w:val="ru-RU" w:eastAsia="ru-RU"/>
    </w:rPr>
  </w:style>
  <w:style w:type="paragraph" w:styleId="2">
    <w:name w:val="Body Text Indent 2"/>
    <w:basedOn w:val="a"/>
    <w:link w:val="20"/>
    <w:rsid w:val="00F34A5F"/>
    <w:pPr>
      <w:spacing w:line="360" w:lineRule="auto"/>
      <w:ind w:firstLine="709"/>
      <w:jc w:val="both"/>
    </w:pPr>
    <w:rPr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34A5F"/>
    <w:pPr>
      <w:spacing w:line="360" w:lineRule="auto"/>
      <w:ind w:firstLine="708"/>
      <w:jc w:val="both"/>
    </w:pPr>
    <w:rPr>
      <w:color w:val="00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2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B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Знак"/>
    <w:basedOn w:val="a"/>
    <w:rsid w:val="00E06E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8B3A16"/>
    <w:pPr>
      <w:spacing w:after="120"/>
    </w:pPr>
  </w:style>
  <w:style w:type="character" w:customStyle="1" w:styleId="a9">
    <w:name w:val="Основной текст Знак"/>
    <w:basedOn w:val="a0"/>
    <w:link w:val="a8"/>
    <w:rsid w:val="008B3A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Знак1 Знак Знак Знак Знак Знак Знак"/>
    <w:basedOn w:val="a"/>
    <w:rsid w:val="008B3A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51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9731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31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uiPriority w:val="22"/>
    <w:qFormat/>
    <w:rsid w:val="00973158"/>
    <w:rPr>
      <w:b/>
      <w:bCs/>
    </w:rPr>
  </w:style>
  <w:style w:type="paragraph" w:styleId="ae">
    <w:name w:val="List Paragraph"/>
    <w:aliases w:val="List in Tables,Bullets,Paragraphe de liste1,List Paragraph1,Recommendation,List Paragraph11,Bulleted List Paragraph,7 List Paragraph,6 List Paragraph"/>
    <w:basedOn w:val="a"/>
    <w:link w:val="af"/>
    <w:uiPriority w:val="34"/>
    <w:qFormat/>
    <w:rsid w:val="00C350C4"/>
    <w:pPr>
      <w:ind w:left="720"/>
      <w:contextualSpacing/>
    </w:pPr>
  </w:style>
  <w:style w:type="paragraph" w:customStyle="1" w:styleId="af0">
    <w:name w:val="Знак"/>
    <w:basedOn w:val="a"/>
    <w:rsid w:val="004B3C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370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"/>
    <w:rsid w:val="001776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3">
    <w:name w:val="Основной текст_"/>
    <w:link w:val="11"/>
    <w:rsid w:val="00176A74"/>
    <w:rPr>
      <w:rFonts w:ascii="Times New Roman" w:eastAsia="Times New Roman" w:hAnsi="Times New Roman"/>
      <w:spacing w:val="6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3"/>
    <w:rsid w:val="00176A74"/>
    <w:pPr>
      <w:widowControl w:val="0"/>
      <w:shd w:val="clear" w:color="auto" w:fill="FFFFFF"/>
      <w:spacing w:line="302" w:lineRule="exact"/>
      <w:jc w:val="both"/>
    </w:pPr>
    <w:rPr>
      <w:rFonts w:cstheme="minorBidi"/>
      <w:spacing w:val="6"/>
      <w:sz w:val="23"/>
      <w:szCs w:val="23"/>
      <w:lang w:val="ky-KG" w:eastAsia="en-US"/>
    </w:rPr>
  </w:style>
  <w:style w:type="character" w:customStyle="1" w:styleId="af">
    <w:name w:val="Абзац списка Знак"/>
    <w:aliases w:val="List in Tables Знак,Bullets Знак,Paragraphe de liste1 Знак,List Paragraph1 Знак,Recommendation Знак,List Paragraph11 Знак,Bulleted List Paragraph Знак,7 List Paragraph Знак,6 List Paragraph Знак"/>
    <w:link w:val="ae"/>
    <w:uiPriority w:val="34"/>
    <w:locked/>
    <w:rsid w:val="002674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D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sid w:val="00144383"/>
    <w:rPr>
      <w:color w:val="0000FF" w:themeColor="hyperlink"/>
      <w:u w:val="single"/>
    </w:rPr>
  </w:style>
  <w:style w:type="paragraph" w:styleId="af5">
    <w:name w:val="Normal (Web)"/>
    <w:basedOn w:val="a"/>
    <w:uiPriority w:val="99"/>
    <w:unhideWhenUsed/>
    <w:rsid w:val="002244C3"/>
    <w:pPr>
      <w:spacing w:before="100" w:beforeAutospacing="1" w:after="100" w:afterAutospacing="1"/>
    </w:pPr>
  </w:style>
  <w:style w:type="character" w:customStyle="1" w:styleId="s0">
    <w:name w:val="s0"/>
    <w:rsid w:val="002244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6">
    <w:name w:val="No Spacing"/>
    <w:uiPriority w:val="1"/>
    <w:qFormat/>
    <w:rsid w:val="001B6B9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tkZagolovok5">
    <w:name w:val="_Заголовок Статья (tkZagolovok5)"/>
    <w:basedOn w:val="a"/>
    <w:rsid w:val="0095492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5492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"/>
    <w:basedOn w:val="a"/>
    <w:rsid w:val="00345F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link w:val="a4"/>
    <w:uiPriority w:val="99"/>
    <w:qFormat/>
    <w:rsid w:val="00345FC9"/>
    <w:pPr>
      <w:jc w:val="center"/>
    </w:pPr>
    <w:rPr>
      <w:b/>
      <w:bCs/>
      <w:sz w:val="25"/>
    </w:rPr>
  </w:style>
  <w:style w:type="character" w:customStyle="1" w:styleId="a4">
    <w:name w:val="Название Знак"/>
    <w:basedOn w:val="a0"/>
    <w:link w:val="a3"/>
    <w:uiPriority w:val="99"/>
    <w:rsid w:val="00345FC9"/>
    <w:rPr>
      <w:rFonts w:ascii="Times New Roman" w:eastAsia="Times New Roman" w:hAnsi="Times New Roman" w:cs="Times New Roman"/>
      <w:b/>
      <w:bCs/>
      <w:sz w:val="25"/>
      <w:szCs w:val="24"/>
      <w:lang w:val="ru-RU" w:eastAsia="ru-RU"/>
    </w:rPr>
  </w:style>
  <w:style w:type="paragraph" w:styleId="2">
    <w:name w:val="Body Text Indent 2"/>
    <w:basedOn w:val="a"/>
    <w:link w:val="20"/>
    <w:rsid w:val="00F34A5F"/>
    <w:pPr>
      <w:spacing w:line="360" w:lineRule="auto"/>
      <w:ind w:firstLine="709"/>
      <w:jc w:val="both"/>
    </w:pPr>
    <w:rPr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34A5F"/>
    <w:pPr>
      <w:spacing w:line="360" w:lineRule="auto"/>
      <w:ind w:firstLine="708"/>
      <w:jc w:val="both"/>
    </w:pPr>
    <w:rPr>
      <w:color w:val="00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F34A5F"/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2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B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Знак"/>
    <w:basedOn w:val="a"/>
    <w:rsid w:val="00E06E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8B3A16"/>
    <w:pPr>
      <w:spacing w:after="120"/>
    </w:pPr>
  </w:style>
  <w:style w:type="character" w:customStyle="1" w:styleId="a9">
    <w:name w:val="Основной текст Знак"/>
    <w:basedOn w:val="a0"/>
    <w:link w:val="a8"/>
    <w:rsid w:val="008B3A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Знак1 Знак Знак Знак Знак Знак Знак"/>
    <w:basedOn w:val="a"/>
    <w:rsid w:val="008B3A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51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9731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31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uiPriority w:val="22"/>
    <w:qFormat/>
    <w:rsid w:val="00973158"/>
    <w:rPr>
      <w:b/>
      <w:bCs/>
    </w:rPr>
  </w:style>
  <w:style w:type="paragraph" w:styleId="ae">
    <w:name w:val="List Paragraph"/>
    <w:aliases w:val="List in Tables,Bullets,Paragraphe de liste1,List Paragraph1,Recommendation,List Paragraph11,Bulleted List Paragraph,7 List Paragraph,6 List Paragraph"/>
    <w:basedOn w:val="a"/>
    <w:link w:val="af"/>
    <w:uiPriority w:val="34"/>
    <w:qFormat/>
    <w:rsid w:val="00C350C4"/>
    <w:pPr>
      <w:ind w:left="720"/>
      <w:contextualSpacing/>
    </w:pPr>
  </w:style>
  <w:style w:type="paragraph" w:customStyle="1" w:styleId="af0">
    <w:name w:val="Знак"/>
    <w:basedOn w:val="a"/>
    <w:rsid w:val="004B3C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370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"/>
    <w:rsid w:val="001776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3">
    <w:name w:val="Основной текст_"/>
    <w:link w:val="11"/>
    <w:rsid w:val="00176A74"/>
    <w:rPr>
      <w:rFonts w:ascii="Times New Roman" w:eastAsia="Times New Roman" w:hAnsi="Times New Roman"/>
      <w:spacing w:val="6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3"/>
    <w:rsid w:val="00176A74"/>
    <w:pPr>
      <w:widowControl w:val="0"/>
      <w:shd w:val="clear" w:color="auto" w:fill="FFFFFF"/>
      <w:spacing w:line="302" w:lineRule="exact"/>
      <w:jc w:val="both"/>
    </w:pPr>
    <w:rPr>
      <w:rFonts w:cstheme="minorBidi"/>
      <w:spacing w:val="6"/>
      <w:sz w:val="23"/>
      <w:szCs w:val="23"/>
      <w:lang w:val="ky-KG" w:eastAsia="en-US"/>
    </w:rPr>
  </w:style>
  <w:style w:type="character" w:customStyle="1" w:styleId="af">
    <w:name w:val="Абзац списка Знак"/>
    <w:aliases w:val="List in Tables Знак,Bullets Знак,Paragraphe de liste1 Знак,List Paragraph1 Знак,Recommendation Знак,List Paragraph11 Знак,Bulleted List Paragraph Знак,7 List Paragraph Знак,6 List Paragraph Знак"/>
    <w:link w:val="ae"/>
    <w:uiPriority w:val="34"/>
    <w:locked/>
    <w:rsid w:val="002674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D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sid w:val="00144383"/>
    <w:rPr>
      <w:color w:val="0000FF" w:themeColor="hyperlink"/>
      <w:u w:val="single"/>
    </w:rPr>
  </w:style>
  <w:style w:type="paragraph" w:styleId="af5">
    <w:name w:val="Normal (Web)"/>
    <w:basedOn w:val="a"/>
    <w:uiPriority w:val="99"/>
    <w:unhideWhenUsed/>
    <w:rsid w:val="002244C3"/>
    <w:pPr>
      <w:spacing w:before="100" w:beforeAutospacing="1" w:after="100" w:afterAutospacing="1"/>
    </w:pPr>
  </w:style>
  <w:style w:type="character" w:customStyle="1" w:styleId="s0">
    <w:name w:val="s0"/>
    <w:rsid w:val="002244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6">
    <w:name w:val="No Spacing"/>
    <w:uiPriority w:val="1"/>
    <w:qFormat/>
    <w:rsid w:val="001B6B9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tkZagolovok5">
    <w:name w:val="_Заголовок Статья (tkZagolovok5)"/>
    <w:basedOn w:val="a"/>
    <w:rsid w:val="0095492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5492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К. Асанов</dc:creator>
  <cp:lastModifiedBy>admin</cp:lastModifiedBy>
  <cp:revision>2</cp:revision>
  <cp:lastPrinted>2020-08-04T09:27:00Z</cp:lastPrinted>
  <dcterms:created xsi:type="dcterms:W3CDTF">2020-08-21T05:12:00Z</dcterms:created>
  <dcterms:modified xsi:type="dcterms:W3CDTF">2020-08-21T05:12:00Z</dcterms:modified>
</cp:coreProperties>
</file>